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C42120" w:rsidRDefault="000B3B5C" w:rsidP="00BB5C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2120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C42120">
        <w:rPr>
          <w:rFonts w:ascii="Times New Roman" w:hAnsi="Times New Roman"/>
          <w:sz w:val="24"/>
          <w:szCs w:val="24"/>
        </w:rPr>
        <w:t>(</w:t>
      </w:r>
      <w:r w:rsidR="008700FD" w:rsidRPr="00C42120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C42120">
        <w:rPr>
          <w:rFonts w:ascii="Times New Roman" w:hAnsi="Times New Roman"/>
          <w:i/>
          <w:sz w:val="24"/>
          <w:szCs w:val="24"/>
        </w:rPr>
        <w:t>55.01.01</w:t>
      </w:r>
      <w:r w:rsidR="00A1258F" w:rsidRPr="00C42120">
        <w:rPr>
          <w:rFonts w:ascii="Times New Roman" w:hAnsi="Times New Roman"/>
          <w:i/>
          <w:sz w:val="24"/>
          <w:szCs w:val="24"/>
        </w:rPr>
        <w:t>30</w:t>
      </w:r>
      <w:r w:rsidR="008700FD" w:rsidRPr="00C42120">
        <w:rPr>
          <w:rFonts w:ascii="Times New Roman" w:hAnsi="Times New Roman"/>
          <w:i/>
          <w:sz w:val="24"/>
          <w:szCs w:val="24"/>
        </w:rPr>
        <w:t>.</w:t>
      </w:r>
      <w:r w:rsidR="00701432" w:rsidRPr="00C42120">
        <w:rPr>
          <w:rFonts w:ascii="Times New Roman" w:hAnsi="Times New Roman"/>
          <w:i/>
          <w:sz w:val="24"/>
          <w:szCs w:val="24"/>
        </w:rPr>
        <w:t xml:space="preserve">, </w:t>
      </w:r>
      <w:r w:rsidR="00701432" w:rsidRPr="00C42120">
        <w:rPr>
          <w:rFonts w:ascii="Times New Roman" w:hAnsi="Times New Roman"/>
          <w:sz w:val="24"/>
          <w:szCs w:val="24"/>
        </w:rPr>
        <w:t xml:space="preserve">Лот №20.000088 </w:t>
      </w:r>
      <w:r w:rsidR="001D7866" w:rsidRPr="00C42120">
        <w:rPr>
          <w:rFonts w:ascii="Times New Roman" w:hAnsi="Times New Roman"/>
          <w:sz w:val="24"/>
          <w:szCs w:val="24"/>
        </w:rPr>
        <w:t>«</w:t>
      </w:r>
      <w:r w:rsidR="00701432" w:rsidRPr="00C42120">
        <w:rPr>
          <w:rFonts w:ascii="Times New Roman" w:hAnsi="Times New Roman"/>
          <w:sz w:val="24"/>
          <w:szCs w:val="24"/>
        </w:rPr>
        <w:t>Бытовая техника</w:t>
      </w:r>
      <w:r w:rsidR="001D7866" w:rsidRPr="00C42120">
        <w:rPr>
          <w:rFonts w:ascii="Times New Roman" w:hAnsi="Times New Roman"/>
          <w:sz w:val="24"/>
          <w:szCs w:val="24"/>
        </w:rPr>
        <w:t>»</w:t>
      </w:r>
      <w:r w:rsidR="00701432" w:rsidRPr="00C42120">
        <w:rPr>
          <w:rFonts w:ascii="Times New Roman" w:hAnsi="Times New Roman"/>
          <w:sz w:val="24"/>
          <w:szCs w:val="24"/>
        </w:rPr>
        <w:t>)</w:t>
      </w:r>
      <w:r w:rsidR="00081318" w:rsidRPr="00C42120">
        <w:rPr>
          <w:rFonts w:ascii="Times New Roman" w:hAnsi="Times New Roman"/>
          <w:sz w:val="24"/>
          <w:szCs w:val="24"/>
        </w:rPr>
        <w:t>.</w:t>
      </w:r>
    </w:p>
    <w:p w:rsidR="000B3B5C" w:rsidRPr="00C42120" w:rsidRDefault="000B3B5C" w:rsidP="00BB5CD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42120">
        <w:rPr>
          <w:rFonts w:ascii="Times New Roman" w:hAnsi="Times New Roman"/>
          <w:sz w:val="24"/>
          <w:szCs w:val="24"/>
        </w:rPr>
        <w:t>На</w:t>
      </w:r>
      <w:r w:rsidR="006C26A7" w:rsidRPr="00C42120">
        <w:rPr>
          <w:rFonts w:ascii="Times New Roman" w:hAnsi="Times New Roman"/>
          <w:sz w:val="24"/>
          <w:szCs w:val="24"/>
        </w:rPr>
        <w:t>именование за</w:t>
      </w:r>
      <w:r w:rsidR="00DC34FD" w:rsidRPr="00C42120">
        <w:rPr>
          <w:rFonts w:ascii="Times New Roman" w:hAnsi="Times New Roman"/>
          <w:sz w:val="24"/>
          <w:szCs w:val="24"/>
        </w:rPr>
        <w:t xml:space="preserve">купки: </w:t>
      </w:r>
      <w:r w:rsidR="00701432" w:rsidRPr="00C42120">
        <w:rPr>
          <w:rFonts w:ascii="Times New Roman" w:hAnsi="Times New Roman"/>
          <w:sz w:val="24"/>
          <w:szCs w:val="24"/>
        </w:rPr>
        <w:t>п</w:t>
      </w:r>
      <w:r w:rsidR="00DC34FD" w:rsidRPr="00C42120">
        <w:rPr>
          <w:rFonts w:ascii="Times New Roman" w:hAnsi="Times New Roman"/>
          <w:sz w:val="24"/>
          <w:szCs w:val="24"/>
        </w:rPr>
        <w:t>оставк</w:t>
      </w:r>
      <w:r w:rsidR="00BB5CD4" w:rsidRPr="00C42120">
        <w:rPr>
          <w:rFonts w:ascii="Times New Roman" w:hAnsi="Times New Roman"/>
          <w:sz w:val="24"/>
          <w:szCs w:val="24"/>
        </w:rPr>
        <w:t>а</w:t>
      </w:r>
      <w:r w:rsidR="00DC34FD" w:rsidRPr="00C42120">
        <w:rPr>
          <w:rFonts w:ascii="Times New Roman" w:hAnsi="Times New Roman"/>
          <w:sz w:val="24"/>
          <w:szCs w:val="24"/>
        </w:rPr>
        <w:t xml:space="preserve"> </w:t>
      </w:r>
      <w:r w:rsidR="00DC34FD" w:rsidRPr="00C42120">
        <w:rPr>
          <w:rFonts w:ascii="Times New Roman" w:hAnsi="Times New Roman"/>
          <w:b/>
          <w:sz w:val="24"/>
          <w:szCs w:val="24"/>
        </w:rPr>
        <w:t>водонагревателя</w:t>
      </w:r>
      <w:r w:rsidR="00701432" w:rsidRPr="00C42120">
        <w:rPr>
          <w:rFonts w:ascii="Times New Roman" w:hAnsi="Times New Roman"/>
          <w:b/>
          <w:sz w:val="24"/>
          <w:szCs w:val="24"/>
        </w:rPr>
        <w:t xml:space="preserve"> </w:t>
      </w:r>
      <w:r w:rsidR="00701432" w:rsidRPr="00C42120">
        <w:rPr>
          <w:rFonts w:ascii="Times New Roman" w:hAnsi="Times New Roman"/>
          <w:b/>
          <w:sz w:val="24"/>
          <w:szCs w:val="24"/>
          <w:lang w:val="en-US"/>
        </w:rPr>
        <w:t>V</w:t>
      </w:r>
      <w:r w:rsidR="00701432" w:rsidRPr="00C42120">
        <w:rPr>
          <w:rFonts w:ascii="Times New Roman" w:hAnsi="Times New Roman"/>
          <w:b/>
          <w:sz w:val="24"/>
          <w:szCs w:val="24"/>
        </w:rPr>
        <w:t>=</w:t>
      </w:r>
      <w:r w:rsidR="002C2F53" w:rsidRPr="00C42120">
        <w:rPr>
          <w:rFonts w:ascii="Times New Roman" w:hAnsi="Times New Roman"/>
          <w:b/>
          <w:sz w:val="24"/>
          <w:szCs w:val="24"/>
        </w:rPr>
        <w:t>5</w:t>
      </w:r>
      <w:r w:rsidR="00701432" w:rsidRPr="00C42120">
        <w:rPr>
          <w:rFonts w:ascii="Times New Roman" w:hAnsi="Times New Roman"/>
          <w:b/>
          <w:sz w:val="24"/>
          <w:szCs w:val="24"/>
        </w:rPr>
        <w:t>0 л</w:t>
      </w:r>
      <w:r w:rsidRPr="00C42120">
        <w:rPr>
          <w:rFonts w:ascii="Times New Roman" w:hAnsi="Times New Roman"/>
          <w:b/>
          <w:sz w:val="24"/>
          <w:szCs w:val="24"/>
        </w:rPr>
        <w:t>.</w:t>
      </w:r>
    </w:p>
    <w:p w:rsidR="00BB5CD4" w:rsidRPr="00C42120" w:rsidRDefault="000B3B5C" w:rsidP="00BB5C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2120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C42120">
        <w:rPr>
          <w:rFonts w:ascii="Times New Roman" w:hAnsi="Times New Roman"/>
          <w:sz w:val="24"/>
          <w:szCs w:val="24"/>
        </w:rPr>
        <w:t xml:space="preserve"> –</w:t>
      </w:r>
      <w:r w:rsidRPr="00C42120">
        <w:rPr>
          <w:rFonts w:ascii="Times New Roman" w:hAnsi="Times New Roman"/>
          <w:sz w:val="24"/>
          <w:szCs w:val="24"/>
        </w:rPr>
        <w:t xml:space="preserve"> </w:t>
      </w:r>
      <w:r w:rsidR="00701432" w:rsidRPr="00C42120">
        <w:rPr>
          <w:rFonts w:ascii="Times New Roman" w:hAnsi="Times New Roman"/>
          <w:sz w:val="24"/>
          <w:szCs w:val="24"/>
        </w:rPr>
        <w:t>о</w:t>
      </w:r>
      <w:r w:rsidR="00BB5CD4" w:rsidRPr="00C42120">
        <w:rPr>
          <w:rFonts w:ascii="Times New Roman" w:hAnsi="Times New Roman"/>
          <w:sz w:val="24"/>
          <w:szCs w:val="24"/>
        </w:rPr>
        <w:t xml:space="preserve">дна тысяча двести семьдесят восемь сомони, 98 </w:t>
      </w:r>
      <w:proofErr w:type="spellStart"/>
      <w:r w:rsidR="00BB5CD4" w:rsidRPr="00C42120">
        <w:rPr>
          <w:rFonts w:ascii="Times New Roman" w:hAnsi="Times New Roman"/>
          <w:sz w:val="24"/>
          <w:szCs w:val="24"/>
        </w:rPr>
        <w:t>дирам</w:t>
      </w:r>
      <w:proofErr w:type="spellEnd"/>
      <w:r w:rsidR="00BB5CD4" w:rsidRPr="00C42120">
        <w:rPr>
          <w:rFonts w:ascii="Times New Roman" w:hAnsi="Times New Roman"/>
          <w:sz w:val="24"/>
          <w:szCs w:val="24"/>
        </w:rPr>
        <w:t xml:space="preserve"> (1 278,98)</w:t>
      </w:r>
      <w:r w:rsidR="00701432" w:rsidRPr="00C42120">
        <w:rPr>
          <w:rFonts w:ascii="Times New Roman" w:hAnsi="Times New Roman"/>
          <w:sz w:val="24"/>
          <w:szCs w:val="24"/>
        </w:rPr>
        <w:t>.</w:t>
      </w:r>
    </w:p>
    <w:p w:rsidR="000B3B5C" w:rsidRPr="00C42120" w:rsidRDefault="000B3B5C" w:rsidP="00BB5C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B5C" w:rsidRPr="00C42120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4212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C42120" w:rsidRDefault="000B3B5C" w:rsidP="000B3B5C">
      <w:pPr>
        <w:pStyle w:val="a3"/>
        <w:spacing w:before="240" w:after="120"/>
        <w:ind w:hanging="425"/>
        <w:rPr>
          <w:sz w:val="24"/>
        </w:rPr>
      </w:pPr>
      <w:r w:rsidRPr="00C42120">
        <w:rPr>
          <w:sz w:val="24"/>
        </w:rPr>
        <w:t xml:space="preserve">Заказ на поставку </w:t>
      </w:r>
      <w:r w:rsidR="00857439" w:rsidRPr="00C42120">
        <w:rPr>
          <w:bCs w:val="0"/>
          <w:sz w:val="24"/>
        </w:rPr>
        <w:t>водонагревателя</w:t>
      </w:r>
      <w:r w:rsidR="00076F4C" w:rsidRPr="00C42120">
        <w:rPr>
          <w:bCs w:val="0"/>
          <w:sz w:val="24"/>
        </w:rPr>
        <w:t xml:space="preserve"> </w:t>
      </w:r>
      <w:r w:rsidR="002C2F53" w:rsidRPr="00C42120">
        <w:rPr>
          <w:bCs w:val="0"/>
          <w:sz w:val="24"/>
          <w:lang w:val="en-US"/>
        </w:rPr>
        <w:t>V</w:t>
      </w:r>
      <w:r w:rsidR="002C2F53" w:rsidRPr="00C42120">
        <w:rPr>
          <w:bCs w:val="0"/>
          <w:sz w:val="24"/>
        </w:rPr>
        <w:t>=50 л</w:t>
      </w:r>
    </w:p>
    <w:p w:rsidR="000B3B5C" w:rsidRPr="00C42120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120">
        <w:rPr>
          <w:rFonts w:ascii="Times New Roman" w:hAnsi="Times New Roman"/>
          <w:b/>
          <w:sz w:val="24"/>
          <w:szCs w:val="24"/>
        </w:rPr>
        <w:t>Общие требования</w:t>
      </w:r>
      <w:r w:rsidRPr="00C42120">
        <w:rPr>
          <w:rFonts w:ascii="Times New Roman" w:hAnsi="Times New Roman"/>
          <w:sz w:val="24"/>
          <w:szCs w:val="24"/>
        </w:rPr>
        <w:t xml:space="preserve"> </w:t>
      </w:r>
    </w:p>
    <w:p w:rsidR="00823DA1" w:rsidRPr="00C42120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C42120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C42120">
        <w:rPr>
          <w:rFonts w:ascii="Times New Roman" w:hAnsi="Times New Roman"/>
          <w:color w:val="548DD4"/>
          <w:sz w:val="24"/>
          <w:szCs w:val="24"/>
        </w:rPr>
        <w:t xml:space="preserve">Количество – </w:t>
      </w:r>
      <w:r w:rsidR="00972DA3" w:rsidRPr="00C42120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:rsidR="008700FD" w:rsidRPr="00C42120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C42120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C42120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C42120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C42120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C42120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C42120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C42120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C42120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C4212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C42120"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C4212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C42120">
        <w:rPr>
          <w:rFonts w:ascii="Times New Roman" w:hAnsi="Times New Roman"/>
          <w:sz w:val="24"/>
          <w:szCs w:val="24"/>
        </w:rPr>
        <w:t>D</w:t>
      </w:r>
      <w:r w:rsidR="006D35AC" w:rsidRPr="00C4212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42120">
        <w:rPr>
          <w:rFonts w:ascii="Times New Roman" w:hAnsi="Times New Roman"/>
          <w:sz w:val="24"/>
          <w:szCs w:val="24"/>
        </w:rPr>
        <w:t>P</w:t>
      </w:r>
      <w:r w:rsidRPr="00C42120">
        <w:rPr>
          <w:rFonts w:ascii="Times New Roman" w:hAnsi="Times New Roman"/>
          <w:sz w:val="24"/>
          <w:szCs w:val="24"/>
        </w:rPr>
        <w:t>,</w:t>
      </w:r>
      <w:r w:rsidR="006D35AC" w:rsidRPr="00C4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C4212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C42120">
        <w:rPr>
          <w:rFonts w:ascii="Times New Roman" w:hAnsi="Times New Roman"/>
          <w:sz w:val="24"/>
          <w:szCs w:val="24"/>
        </w:rPr>
        <w:t xml:space="preserve"> район, п</w:t>
      </w:r>
      <w:r w:rsidRPr="00C42120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C4212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C42120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C4212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C42120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C42120"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C42120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C42120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C42120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C42120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C42120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C42120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 w:rsidRPr="00C42120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C42120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 w:rsidRPr="00C42120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C42120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2120"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C42120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C42120">
        <w:rPr>
          <w:rFonts w:ascii="Times New Roman" w:hAnsi="Times New Roman"/>
          <w:color w:val="548DD4"/>
          <w:sz w:val="24"/>
          <w:szCs w:val="24"/>
        </w:rPr>
        <w:t>–</w:t>
      </w:r>
      <w:r w:rsidRPr="00C4212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C42120">
        <w:rPr>
          <w:rFonts w:ascii="Times New Roman" w:hAnsi="Times New Roman"/>
          <w:sz w:val="24"/>
          <w:szCs w:val="24"/>
        </w:rPr>
        <w:t>Начало поставки</w:t>
      </w:r>
      <w:r w:rsidR="00941F7A" w:rsidRPr="00C42120">
        <w:rPr>
          <w:rFonts w:ascii="Times New Roman" w:hAnsi="Times New Roman"/>
          <w:sz w:val="24"/>
          <w:szCs w:val="24"/>
        </w:rPr>
        <w:t xml:space="preserve"> 01.05.2020г</w:t>
      </w:r>
      <w:r w:rsidRPr="00C42120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C42120">
        <w:rPr>
          <w:rFonts w:ascii="Times New Roman" w:hAnsi="Times New Roman"/>
          <w:sz w:val="24"/>
          <w:szCs w:val="24"/>
        </w:rPr>
        <w:t xml:space="preserve"> </w:t>
      </w:r>
      <w:r w:rsidR="002C2F53" w:rsidRPr="00C42120">
        <w:rPr>
          <w:rFonts w:ascii="Times New Roman" w:hAnsi="Times New Roman"/>
          <w:sz w:val="24"/>
          <w:szCs w:val="24"/>
        </w:rPr>
        <w:t>30</w:t>
      </w:r>
      <w:r w:rsidR="00941F7A" w:rsidRPr="00C42120">
        <w:rPr>
          <w:rFonts w:ascii="Times New Roman" w:hAnsi="Times New Roman"/>
          <w:sz w:val="24"/>
          <w:szCs w:val="24"/>
        </w:rPr>
        <w:t>.0</w:t>
      </w:r>
      <w:r w:rsidR="002C2F53" w:rsidRPr="00C42120">
        <w:rPr>
          <w:rFonts w:ascii="Times New Roman" w:hAnsi="Times New Roman"/>
          <w:sz w:val="24"/>
          <w:szCs w:val="24"/>
        </w:rPr>
        <w:t>6</w:t>
      </w:r>
      <w:r w:rsidR="00941F7A" w:rsidRPr="00C42120">
        <w:rPr>
          <w:rFonts w:ascii="Times New Roman" w:hAnsi="Times New Roman"/>
          <w:sz w:val="24"/>
          <w:szCs w:val="24"/>
        </w:rPr>
        <w:t>.2020</w:t>
      </w:r>
      <w:r w:rsidR="006D35AC" w:rsidRPr="00C42120">
        <w:rPr>
          <w:rFonts w:ascii="Times New Roman" w:hAnsi="Times New Roman"/>
          <w:sz w:val="24"/>
          <w:szCs w:val="24"/>
        </w:rPr>
        <w:t>г</w:t>
      </w:r>
      <w:r w:rsidR="00C42120" w:rsidRPr="00C42120">
        <w:rPr>
          <w:rFonts w:ascii="Times New Roman" w:hAnsi="Times New Roman"/>
          <w:sz w:val="24"/>
          <w:szCs w:val="24"/>
        </w:rPr>
        <w:t>.</w:t>
      </w:r>
      <w:r w:rsidR="00701432" w:rsidRPr="00C42120">
        <w:rPr>
          <w:rFonts w:ascii="Times New Roman" w:hAnsi="Times New Roman"/>
          <w:sz w:val="24"/>
          <w:szCs w:val="24"/>
        </w:rPr>
        <w:t xml:space="preserve"> (с правом досрочной поставки)</w:t>
      </w:r>
      <w:r w:rsidR="006D35AC" w:rsidRPr="00C42120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F5328D" w:rsidRPr="00CC7496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C90EEA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CC7496" w:rsidRPr="00CC7496">
        <w:rPr>
          <w:rFonts w:ascii="Times New Roman" w:hAnsi="Times New Roman"/>
          <w:sz w:val="24"/>
          <w:szCs w:val="24"/>
        </w:rPr>
        <w:t>Отсутствуют</w:t>
      </w:r>
      <w:r w:rsidR="00CC7496">
        <w:rPr>
          <w:rFonts w:ascii="Times New Roman" w:hAnsi="Times New Roman"/>
          <w:sz w:val="24"/>
          <w:szCs w:val="24"/>
        </w:rPr>
        <w:t>.</w:t>
      </w:r>
    </w:p>
    <w:p w:rsidR="000B3B5C" w:rsidRDefault="00B726C2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328D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BB5CD4" w:rsidRPr="00BB5CD4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</w:t>
      </w:r>
      <w:r w:rsidR="00C90E59">
        <w:rPr>
          <w:rFonts w:ascii="Times New Roman" w:hAnsi="Times New Roman"/>
          <w:color w:val="000000" w:themeColor="text1"/>
          <w:sz w:val="24"/>
          <w:szCs w:val="24"/>
        </w:rPr>
        <w:t xml:space="preserve">. Гарантия на водонагреватель </w:t>
      </w:r>
      <w:r w:rsidR="00C90EEA">
        <w:rPr>
          <w:rFonts w:ascii="Times New Roman" w:hAnsi="Times New Roman"/>
          <w:color w:val="000000" w:themeColor="text1"/>
          <w:sz w:val="24"/>
          <w:szCs w:val="24"/>
        </w:rPr>
        <w:t xml:space="preserve">1 год, а гарантия на внутренний бак 7 лет. </w:t>
      </w:r>
      <w:r w:rsidR="00BB5CD4" w:rsidRPr="00BB5CD4">
        <w:rPr>
          <w:rFonts w:ascii="Times New Roman" w:hAnsi="Times New Roman"/>
          <w:color w:val="000000" w:themeColor="text1"/>
          <w:sz w:val="24"/>
          <w:szCs w:val="24"/>
        </w:rPr>
        <w:t>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325B52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AB4172" w:rsidRPr="00F5328D">
        <w:rPr>
          <w:rFonts w:ascii="Times New Roman" w:hAnsi="Times New Roman"/>
          <w:sz w:val="24"/>
          <w:szCs w:val="24"/>
        </w:rPr>
        <w:t>Отсутствуют</w:t>
      </w:r>
      <w:r w:rsidR="000B3B5C" w:rsidRPr="00F5328D">
        <w:rPr>
          <w:rFonts w:ascii="Times New Roman" w:hAnsi="Times New Roman"/>
          <w:sz w:val="24"/>
          <w:szCs w:val="24"/>
        </w:rPr>
        <w:t>.</w:t>
      </w:r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F5328D" w:rsidRPr="00BB5CD4" w:rsidRDefault="000B3B5C" w:rsidP="00543FF6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</w:p>
    <w:p w:rsidR="00F5328D" w:rsidRPr="00F5328D" w:rsidRDefault="00F5328D" w:rsidP="00F5328D">
      <w:pPr>
        <w:pStyle w:val="a8"/>
        <w:spacing w:before="160" w:after="0" w:line="240" w:lineRule="auto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:rsidTr="00652ED1">
        <w:trPr>
          <w:trHeight w:val="7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D4" w:rsidRPr="00C90E59" w:rsidRDefault="00BB5CD4" w:rsidP="00DC34FD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C90E59">
              <w:rPr>
                <w:rFonts w:ascii="Times New Roman" w:hAnsi="Times New Roman"/>
                <w:b/>
                <w:sz w:val="24"/>
                <w:szCs w:val="24"/>
              </w:rPr>
              <w:t>Водонагреватель:</w:t>
            </w:r>
          </w:p>
          <w:p w:rsidR="00C90E59" w:rsidRPr="00C90E59" w:rsidRDefault="00C90E59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 – </w:t>
            </w:r>
            <w:r w:rsidRPr="00C90E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Ariston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DC34FD" w:rsidRPr="00701432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C90E59" w:rsidRPr="007014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143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C90E59" w:rsidRPr="007014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  <w:lang w:val="en-US"/>
              </w:rPr>
              <w:t>ABS</w:t>
            </w:r>
            <w:r w:rsidRPr="007014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Pr="007014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7014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50 </w:t>
            </w:r>
            <w:r w:rsidRPr="00BB5CD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C90E59" w:rsidRPr="00701432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 xml:space="preserve">Объем, л 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50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Мощность, кВт-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1500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 xml:space="preserve">Напряжение, В 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230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Способ нагрева-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Способ монтажа-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Настенный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Способ установки-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Вертикальный, горизонтальный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Металл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Цвет корпуса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Белый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Механическое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BB5CD4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Количество внутренних баков, шт.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элементов, шт.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Подключение холодной и горячей воды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Снизу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 xml:space="preserve">Максимальная температура нагрева воды, -°С 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75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Термометр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Внешний регулятор температуры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Да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 xml:space="preserve">Класс защиты IP 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IPX3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Габариты (</w:t>
            </w:r>
            <w:proofErr w:type="spellStart"/>
            <w:r w:rsidRPr="00BB5CD4"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 w:rsidRPr="00BB5CD4">
              <w:rPr>
                <w:rFonts w:ascii="Times New Roman" w:hAnsi="Times New Roman"/>
                <w:sz w:val="24"/>
                <w:szCs w:val="24"/>
              </w:rPr>
              <w:t>)</w:t>
            </w:r>
            <w:r w:rsidR="00C90E59">
              <w:rPr>
                <w:rFonts w:ascii="Times New Roman" w:hAnsi="Times New Roman"/>
                <w:sz w:val="24"/>
                <w:szCs w:val="24"/>
              </w:rPr>
              <w:t>, см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55.3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х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45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х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48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Вес, кг -</w:t>
            </w:r>
            <w:r w:rsidR="00C90E59" w:rsidRP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15,6</w:t>
            </w:r>
            <w:r w:rsidR="00C90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Гарантия на водонагреватель -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4FD" w:rsidRPr="00BB5CD4" w:rsidRDefault="00DC34FD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hAnsi="Times New Roman"/>
                <w:sz w:val="24"/>
                <w:szCs w:val="24"/>
              </w:rPr>
              <w:t>Гарантия на внутренний бак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B5CD4">
              <w:rPr>
                <w:rFonts w:ascii="Times New Roman" w:hAnsi="Times New Roman"/>
                <w:sz w:val="24"/>
                <w:szCs w:val="24"/>
              </w:rPr>
              <w:t>7</w:t>
            </w:r>
            <w:r w:rsidR="00C90E59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  <w:p w:rsidR="00972DA3" w:rsidRPr="00BB5CD4" w:rsidRDefault="006C26A7" w:rsidP="00DC34F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B5C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Производитель –</w:t>
            </w:r>
            <w:r w:rsidR="00C90E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B5C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Китай</w:t>
            </w:r>
            <w:r w:rsidR="00C90E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3C5C31" w:rsidRPr="00C90EEA" w:rsidRDefault="00972DA3" w:rsidP="00C90EEA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5C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ГОСТ –</w:t>
            </w:r>
            <w:r w:rsidR="00C90E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B5C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 требуется.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D1" w:rsidRPr="006740D1" w:rsidRDefault="00652E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90E59" w:rsidRPr="00C90EEA" w:rsidRDefault="00C90E59" w:rsidP="00A2721B">
            <w:pPr>
              <w:tabs>
                <w:tab w:val="left" w:pos="1560"/>
              </w:tabs>
              <w:rPr>
                <w:rFonts w:ascii="Times New Roman" w:hAnsi="Times New Roman"/>
                <w:sz w:val="36"/>
                <w:szCs w:val="36"/>
              </w:rPr>
            </w:pPr>
          </w:p>
          <w:p w:rsidR="00A2721B" w:rsidRDefault="00A2721B" w:rsidP="00BB5CD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0D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1B" w:rsidRPr="006740D1" w:rsidRDefault="00DC34FD" w:rsidP="00BB5C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C90EEA" w:rsidRPr="00C90EEA">
        <w:rPr>
          <w:rFonts w:ascii="Times New Roman" w:hAnsi="Times New Roman"/>
          <w:spacing w:val="2"/>
          <w:sz w:val="24"/>
          <w:szCs w:val="24"/>
        </w:rPr>
        <w:t>В соответствии с Пунктом 2.1.</w:t>
      </w:r>
      <w:r w:rsidRPr="009A5398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C90EEA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="00C90EEA" w:rsidRPr="00C90EE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C90EEA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C90EEA" w:rsidRPr="00C90EEA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C90EEA">
        <w:rPr>
          <w:rFonts w:ascii="Times New Roman" w:hAnsi="Times New Roman"/>
          <w:sz w:val="24"/>
          <w:szCs w:val="24"/>
        </w:rPr>
        <w:t>Базовая комплектация.</w:t>
      </w:r>
    </w:p>
    <w:p w:rsidR="0086229C" w:rsidRPr="00F711D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Отсутствуют.</w:t>
      </w:r>
    </w:p>
    <w:p w:rsidR="0086229C" w:rsidRPr="00FD6F9A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1" w:name="_Hlk32947366"/>
      <w:r w:rsidR="00C90EEA" w:rsidRPr="00C90EEA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1"/>
      <w:r w:rsidR="00C90EEA" w:rsidRPr="00C90EEA">
        <w:rPr>
          <w:rFonts w:ascii="Times New Roman" w:hAnsi="Times New Roman"/>
          <w:sz w:val="24"/>
          <w:szCs w:val="24"/>
        </w:rPr>
        <w:t>.</w:t>
      </w:r>
    </w:p>
    <w:p w:rsidR="000B3B5C" w:rsidRPr="00AD5E68" w:rsidRDefault="000B3B5C" w:rsidP="00F5328D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C90EEA" w:rsidRPr="00AD5E68">
        <w:rPr>
          <w:rFonts w:ascii="Times New Roman" w:hAnsi="Times New Roman"/>
          <w:sz w:val="24"/>
          <w:szCs w:val="24"/>
        </w:rPr>
        <w:t>Допускается аналог модели, но не производителя.</w:t>
      </w:r>
    </w:p>
    <w:p w:rsidR="000B3B5C" w:rsidRPr="003C5C31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C5C3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C5C31">
        <w:rPr>
          <w:rFonts w:ascii="Times New Roman" w:hAnsi="Times New Roman"/>
          <w:b/>
          <w:sz w:val="24"/>
          <w:szCs w:val="24"/>
        </w:rPr>
        <w:t>: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AD5E68">
        <w:rPr>
          <w:rFonts w:ascii="Times New Roman" w:hAnsi="Times New Roman"/>
          <w:sz w:val="24"/>
          <w:szCs w:val="24"/>
        </w:rPr>
        <w:t>Приветствуется</w:t>
      </w:r>
      <w:r w:rsidRPr="00E258CC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lastRenderedPageBreak/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D5E68">
        <w:rPr>
          <w:rFonts w:ascii="Times New Roman" w:hAnsi="Times New Roman"/>
          <w:sz w:val="24"/>
          <w:szCs w:val="24"/>
        </w:rPr>
        <w:t>Приветствуется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B4172"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543FF6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90EEA" w:rsidRPr="006B09B5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C90EEA" w:rsidRPr="006B09B5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C90EEA" w:rsidRPr="00C90EEA">
        <w:rPr>
          <w:rFonts w:ascii="Times New Roman" w:hAnsi="Times New Roman"/>
          <w:sz w:val="24"/>
          <w:szCs w:val="24"/>
        </w:rPr>
        <w:t>.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6C2" w:rsidRPr="00543FF6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p w:rsidR="00B726C2" w:rsidRPr="00C42120" w:rsidRDefault="00B726C2" w:rsidP="00B726C2">
      <w:pPr>
        <w:spacing w:before="160" w:after="0" w:line="240" w:lineRule="auto"/>
        <w:jc w:val="both"/>
        <w:rPr>
          <w:rFonts w:ascii="Times New Roman" w:hAnsi="Times New Roman"/>
          <w:bCs/>
          <w:sz w:val="36"/>
          <w:szCs w:val="36"/>
        </w:rPr>
      </w:pPr>
    </w:p>
    <w:p w:rsidR="00050547" w:rsidRPr="00855F89" w:rsidRDefault="00050547" w:rsidP="00B726C2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758" w:rsidRDefault="00D25758" w:rsidP="000B3B5C">
      <w:pPr>
        <w:spacing w:after="0" w:line="240" w:lineRule="auto"/>
      </w:pPr>
      <w:r>
        <w:separator/>
      </w:r>
    </w:p>
  </w:endnote>
  <w:endnote w:type="continuationSeparator" w:id="0">
    <w:p w:rsidR="00D25758" w:rsidRDefault="00D2575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758" w:rsidRDefault="00D25758" w:rsidP="000B3B5C">
      <w:pPr>
        <w:spacing w:after="0" w:line="240" w:lineRule="auto"/>
      </w:pPr>
      <w:r>
        <w:separator/>
      </w:r>
    </w:p>
  </w:footnote>
  <w:footnote w:type="continuationSeparator" w:id="0">
    <w:p w:rsidR="00D25758" w:rsidRDefault="00D2575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4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392"/>
    <w:rsid w:val="00007CD7"/>
    <w:rsid w:val="000159B2"/>
    <w:rsid w:val="00020346"/>
    <w:rsid w:val="00040168"/>
    <w:rsid w:val="00043B57"/>
    <w:rsid w:val="000463B6"/>
    <w:rsid w:val="000475EF"/>
    <w:rsid w:val="00047AFE"/>
    <w:rsid w:val="00050547"/>
    <w:rsid w:val="00052160"/>
    <w:rsid w:val="00056011"/>
    <w:rsid w:val="00076F4C"/>
    <w:rsid w:val="00081318"/>
    <w:rsid w:val="00087375"/>
    <w:rsid w:val="0009725E"/>
    <w:rsid w:val="000A66BA"/>
    <w:rsid w:val="000B3B5C"/>
    <w:rsid w:val="000C4DF4"/>
    <w:rsid w:val="000C763C"/>
    <w:rsid w:val="000D0B6E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D7866"/>
    <w:rsid w:val="001E012F"/>
    <w:rsid w:val="001E1B59"/>
    <w:rsid w:val="001E26EB"/>
    <w:rsid w:val="001F052D"/>
    <w:rsid w:val="001F0C58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914"/>
    <w:rsid w:val="002819C8"/>
    <w:rsid w:val="00281D39"/>
    <w:rsid w:val="00292D84"/>
    <w:rsid w:val="002A2548"/>
    <w:rsid w:val="002A4C66"/>
    <w:rsid w:val="002B4739"/>
    <w:rsid w:val="002C2F53"/>
    <w:rsid w:val="002D35C3"/>
    <w:rsid w:val="002D6A0E"/>
    <w:rsid w:val="002E4F9D"/>
    <w:rsid w:val="002E551B"/>
    <w:rsid w:val="002F4F23"/>
    <w:rsid w:val="002F5E29"/>
    <w:rsid w:val="003022C0"/>
    <w:rsid w:val="00315604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C3283"/>
    <w:rsid w:val="003C5C31"/>
    <w:rsid w:val="003D0D25"/>
    <w:rsid w:val="003D4B52"/>
    <w:rsid w:val="003D762B"/>
    <w:rsid w:val="003E5EBF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50F1"/>
    <w:rsid w:val="005A6FD8"/>
    <w:rsid w:val="005B3B26"/>
    <w:rsid w:val="005B4D77"/>
    <w:rsid w:val="005B506D"/>
    <w:rsid w:val="005C3621"/>
    <w:rsid w:val="005C55F7"/>
    <w:rsid w:val="005C6065"/>
    <w:rsid w:val="005E39A9"/>
    <w:rsid w:val="005E39B5"/>
    <w:rsid w:val="006024F0"/>
    <w:rsid w:val="00602756"/>
    <w:rsid w:val="00603CDD"/>
    <w:rsid w:val="006064D9"/>
    <w:rsid w:val="00627A35"/>
    <w:rsid w:val="00627ED2"/>
    <w:rsid w:val="00646F87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930E0"/>
    <w:rsid w:val="006A44DF"/>
    <w:rsid w:val="006A49B9"/>
    <w:rsid w:val="006B6376"/>
    <w:rsid w:val="006C26A7"/>
    <w:rsid w:val="006C7514"/>
    <w:rsid w:val="006D35AC"/>
    <w:rsid w:val="006E0094"/>
    <w:rsid w:val="006E0693"/>
    <w:rsid w:val="006E359B"/>
    <w:rsid w:val="006F304D"/>
    <w:rsid w:val="007000C6"/>
    <w:rsid w:val="00701432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68A5"/>
    <w:rsid w:val="00775024"/>
    <w:rsid w:val="00791ADC"/>
    <w:rsid w:val="007A021F"/>
    <w:rsid w:val="007A1EBA"/>
    <w:rsid w:val="007A3C59"/>
    <w:rsid w:val="007A47B6"/>
    <w:rsid w:val="007B137A"/>
    <w:rsid w:val="007B1FC1"/>
    <w:rsid w:val="007C36A2"/>
    <w:rsid w:val="007D661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57439"/>
    <w:rsid w:val="00861404"/>
    <w:rsid w:val="0086229C"/>
    <w:rsid w:val="00864238"/>
    <w:rsid w:val="00865CEF"/>
    <w:rsid w:val="008700FD"/>
    <w:rsid w:val="0087384A"/>
    <w:rsid w:val="00875EB8"/>
    <w:rsid w:val="00883EEF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72DA3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58F"/>
    <w:rsid w:val="00A12927"/>
    <w:rsid w:val="00A2721B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D5E68"/>
    <w:rsid w:val="00AD661A"/>
    <w:rsid w:val="00AE46DF"/>
    <w:rsid w:val="00AF111A"/>
    <w:rsid w:val="00B058A0"/>
    <w:rsid w:val="00B2159C"/>
    <w:rsid w:val="00B21839"/>
    <w:rsid w:val="00B26B0D"/>
    <w:rsid w:val="00B32629"/>
    <w:rsid w:val="00B403E3"/>
    <w:rsid w:val="00B41548"/>
    <w:rsid w:val="00B5750C"/>
    <w:rsid w:val="00B61F16"/>
    <w:rsid w:val="00B64197"/>
    <w:rsid w:val="00B66B1D"/>
    <w:rsid w:val="00B726C2"/>
    <w:rsid w:val="00B73563"/>
    <w:rsid w:val="00B907F1"/>
    <w:rsid w:val="00B93A51"/>
    <w:rsid w:val="00BB3F9E"/>
    <w:rsid w:val="00BB5CD4"/>
    <w:rsid w:val="00BC39F8"/>
    <w:rsid w:val="00BC58C2"/>
    <w:rsid w:val="00BC6CBD"/>
    <w:rsid w:val="00BD2AD0"/>
    <w:rsid w:val="00BD4A04"/>
    <w:rsid w:val="00BE47AA"/>
    <w:rsid w:val="00BF1A61"/>
    <w:rsid w:val="00C003BC"/>
    <w:rsid w:val="00C022EE"/>
    <w:rsid w:val="00C217A1"/>
    <w:rsid w:val="00C35293"/>
    <w:rsid w:val="00C42120"/>
    <w:rsid w:val="00C6399C"/>
    <w:rsid w:val="00C74DDE"/>
    <w:rsid w:val="00C74FE1"/>
    <w:rsid w:val="00C85222"/>
    <w:rsid w:val="00C90E59"/>
    <w:rsid w:val="00C90EEA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C7496"/>
    <w:rsid w:val="00CD1160"/>
    <w:rsid w:val="00CD7ABF"/>
    <w:rsid w:val="00CD7E10"/>
    <w:rsid w:val="00CE3BCF"/>
    <w:rsid w:val="00CE6526"/>
    <w:rsid w:val="00CE74CD"/>
    <w:rsid w:val="00CF0A2E"/>
    <w:rsid w:val="00CF0EF4"/>
    <w:rsid w:val="00D03B16"/>
    <w:rsid w:val="00D06232"/>
    <w:rsid w:val="00D2575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34FD"/>
    <w:rsid w:val="00DD567A"/>
    <w:rsid w:val="00DE0142"/>
    <w:rsid w:val="00DE17BE"/>
    <w:rsid w:val="00DE564B"/>
    <w:rsid w:val="00DF45B3"/>
    <w:rsid w:val="00E00DEF"/>
    <w:rsid w:val="00E11858"/>
    <w:rsid w:val="00E16A43"/>
    <w:rsid w:val="00E17910"/>
    <w:rsid w:val="00E258CC"/>
    <w:rsid w:val="00E329CA"/>
    <w:rsid w:val="00E375B4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02C24"/>
    <w:rsid w:val="00F12D19"/>
    <w:rsid w:val="00F131B4"/>
    <w:rsid w:val="00F16DAF"/>
    <w:rsid w:val="00F2303C"/>
    <w:rsid w:val="00F23489"/>
    <w:rsid w:val="00F27B03"/>
    <w:rsid w:val="00F27E0C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FE92"/>
  <w15:docId w15:val="{2612A6DF-3D15-4A60-9748-9D24C959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C90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8C4A-163E-49D4-954E-F55CB0E5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21</cp:revision>
  <cp:lastPrinted>2020-02-03T04:52:00Z</cp:lastPrinted>
  <dcterms:created xsi:type="dcterms:W3CDTF">2020-02-11T04:32:00Z</dcterms:created>
  <dcterms:modified xsi:type="dcterms:W3CDTF">2020-04-14T05:00:00Z</dcterms:modified>
</cp:coreProperties>
</file>